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E3C3" w14:textId="77777777" w:rsidR="00C40D17" w:rsidRDefault="00C40D17" w:rsidP="00C40D17">
      <w:pPr>
        <w:widowControl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附件：</w:t>
      </w:r>
    </w:p>
    <w:p w14:paraId="48B29FC8" w14:textId="77777777" w:rsidR="00C40D17" w:rsidRPr="001678EA" w:rsidRDefault="00C40D17" w:rsidP="00C40D17">
      <w:pPr>
        <w:widowControl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AD30AF">
        <w:rPr>
          <w:rFonts w:ascii="黑体" w:eastAsia="黑体" w:hAnsi="黑体" w:cs="宋体" w:hint="eastAsia"/>
          <w:kern w:val="36"/>
          <w:sz w:val="32"/>
          <w:szCs w:val="32"/>
        </w:rPr>
        <w:t>内蒙古</w:t>
      </w:r>
      <w:r w:rsidRPr="00AD30AF">
        <w:rPr>
          <w:rFonts w:ascii="黑体" w:eastAsia="黑体" w:hAnsi="黑体" w:cs="宋体"/>
          <w:kern w:val="36"/>
          <w:sz w:val="32"/>
          <w:szCs w:val="32"/>
        </w:rPr>
        <w:t>师范大学</w:t>
      </w:r>
      <w:r w:rsidRPr="00AD30AF">
        <w:rPr>
          <w:rFonts w:ascii="黑体" w:eastAsia="黑体" w:hAnsi="黑体" w:cs="宋体" w:hint="eastAsia"/>
          <w:kern w:val="36"/>
          <w:sz w:val="32"/>
          <w:szCs w:val="32"/>
        </w:rPr>
        <w:t>数学科学学院</w:t>
      </w:r>
      <w:r w:rsidRPr="00AD30AF">
        <w:rPr>
          <w:rFonts w:ascii="黑体" w:eastAsia="黑体" w:hAnsi="黑体" w:cs="宋体"/>
          <w:kern w:val="36"/>
          <w:sz w:val="32"/>
          <w:szCs w:val="32"/>
        </w:rPr>
        <w:t>2025年</w:t>
      </w:r>
      <w:r w:rsidRPr="00AD30AF">
        <w:rPr>
          <w:rFonts w:ascii="黑体" w:eastAsia="黑体" w:hAnsi="黑体" w:cs="宋体" w:hint="eastAsia"/>
          <w:kern w:val="36"/>
          <w:sz w:val="32"/>
          <w:szCs w:val="32"/>
        </w:rPr>
        <w:t>夏季</w:t>
      </w:r>
    </w:p>
    <w:p w14:paraId="07A8A3E3" w14:textId="77777777" w:rsidR="00C40D17" w:rsidRDefault="00C40D17" w:rsidP="00C40D17">
      <w:pPr>
        <w:widowControl/>
        <w:jc w:val="center"/>
        <w:outlineLvl w:val="0"/>
        <w:rPr>
          <w:rFonts w:ascii="黑体" w:eastAsia="黑体"/>
          <w:sz w:val="32"/>
          <w:szCs w:val="32"/>
        </w:rPr>
      </w:pPr>
      <w:r w:rsidRPr="00AD30AF">
        <w:rPr>
          <w:rFonts w:ascii="黑体" w:eastAsia="黑体" w:hAnsi="黑体" w:cs="宋体"/>
          <w:kern w:val="36"/>
          <w:sz w:val="32"/>
          <w:szCs w:val="32"/>
        </w:rPr>
        <w:t>青年数学论坛</w:t>
      </w:r>
      <w:r w:rsidRPr="00AD30AF">
        <w:rPr>
          <w:rFonts w:ascii="黑体" w:eastAsia="黑体" w:hint="eastAsia"/>
          <w:sz w:val="32"/>
          <w:szCs w:val="32"/>
        </w:rPr>
        <w:t>回执</w:t>
      </w:r>
    </w:p>
    <w:p w14:paraId="6BA3E1FA" w14:textId="77777777" w:rsidR="00C40D17" w:rsidRPr="000B31B4" w:rsidRDefault="00C40D17" w:rsidP="00C40D17">
      <w:pPr>
        <w:spacing w:line="360" w:lineRule="atLeast"/>
        <w:jc w:val="center"/>
        <w:rPr>
          <w:rFonts w:eastAsia="楷体" w:hint="eastAsia"/>
          <w:sz w:val="24"/>
        </w:rPr>
      </w:pPr>
      <w:r w:rsidRPr="000B31B4">
        <w:rPr>
          <w:rFonts w:eastAsia="楷体" w:hint="eastAsia"/>
          <w:sz w:val="24"/>
        </w:rPr>
        <w:t>（请于</w:t>
      </w:r>
      <w:r w:rsidRPr="000B31B4">
        <w:rPr>
          <w:rFonts w:eastAsia="楷体"/>
          <w:sz w:val="24"/>
        </w:rPr>
        <w:t>2025</w:t>
      </w:r>
      <w:r w:rsidRPr="000B31B4">
        <w:rPr>
          <w:rFonts w:eastAsia="楷体"/>
          <w:sz w:val="24"/>
        </w:rPr>
        <w:t>年</w:t>
      </w:r>
      <w:r w:rsidRPr="000B31B4">
        <w:rPr>
          <w:rFonts w:eastAsia="楷体"/>
          <w:sz w:val="24"/>
        </w:rPr>
        <w:t>6</w:t>
      </w:r>
      <w:r w:rsidRPr="000B31B4">
        <w:rPr>
          <w:rFonts w:eastAsia="楷体"/>
          <w:sz w:val="24"/>
        </w:rPr>
        <w:t>月</w:t>
      </w:r>
      <w:r w:rsidRPr="000B31B4">
        <w:rPr>
          <w:rFonts w:eastAsia="楷体"/>
          <w:sz w:val="24"/>
        </w:rPr>
        <w:t>19</w:t>
      </w:r>
      <w:r w:rsidRPr="000B31B4">
        <w:rPr>
          <w:rFonts w:eastAsia="楷体"/>
          <w:sz w:val="24"/>
        </w:rPr>
        <w:t>日</w:t>
      </w:r>
      <w:r w:rsidRPr="000B31B4">
        <w:rPr>
          <w:rFonts w:eastAsia="楷体" w:hint="eastAsia"/>
          <w:sz w:val="24"/>
        </w:rPr>
        <w:t>前反馈回执）</w:t>
      </w:r>
    </w:p>
    <w:p w14:paraId="09211B9A" w14:textId="77777777" w:rsidR="00C40D17" w:rsidRDefault="00C40D17" w:rsidP="00C40D17"/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134"/>
        <w:gridCol w:w="1275"/>
        <w:gridCol w:w="1774"/>
        <w:gridCol w:w="1917"/>
      </w:tblGrid>
      <w:tr w:rsidR="00C40D17" w14:paraId="44AA9707" w14:textId="77777777" w:rsidTr="00992AC5">
        <w:trPr>
          <w:trHeight w:val="52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C8616" w14:textId="77777777" w:rsidR="00C40D17" w:rsidRDefault="00C40D17" w:rsidP="00992AC5">
            <w:pPr>
              <w:spacing w:line="360" w:lineRule="atLeast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20DB1A" w14:textId="77777777" w:rsidR="00C40D17" w:rsidRDefault="00C40D17" w:rsidP="00992AC5">
            <w:pPr>
              <w:spacing w:line="360" w:lineRule="atLeast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823781" w14:textId="77777777" w:rsidR="00C40D17" w:rsidRDefault="00C40D17" w:rsidP="00992AC5">
            <w:pPr>
              <w:spacing w:line="360" w:lineRule="atLeast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983F82" w14:textId="77777777" w:rsidR="00C40D17" w:rsidRDefault="00C40D17" w:rsidP="00992AC5">
            <w:pPr>
              <w:spacing w:line="360" w:lineRule="atLeas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92A6D" w14:textId="77777777" w:rsidR="00C40D17" w:rsidRDefault="00C40D17" w:rsidP="00992AC5">
            <w:pPr>
              <w:spacing w:line="360" w:lineRule="atLeas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职称</w:t>
            </w:r>
          </w:p>
          <w:p w14:paraId="656D8D62" w14:textId="77777777" w:rsidR="00C40D17" w:rsidRDefault="00C40D17" w:rsidP="00992AC5">
            <w:pPr>
              <w:spacing w:line="360" w:lineRule="atLeas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（或博士）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D71F" w14:textId="77777777" w:rsidR="00C40D17" w:rsidRDefault="00C40D17" w:rsidP="00992AC5">
            <w:pPr>
              <w:spacing w:line="360" w:lineRule="atLeast"/>
              <w:jc w:val="center"/>
              <w:rPr>
                <w:rFonts w:eastAsia="楷体"/>
                <w:sz w:val="24"/>
              </w:rPr>
            </w:pPr>
          </w:p>
        </w:tc>
      </w:tr>
      <w:tr w:rsidR="00C40D17" w14:paraId="77C2FFE8" w14:textId="77777777" w:rsidTr="00992AC5">
        <w:trPr>
          <w:trHeight w:val="52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0CE6B" w14:textId="77777777" w:rsidR="00C40D17" w:rsidRDefault="00C40D17" w:rsidP="00992AC5">
            <w:pPr>
              <w:spacing w:line="360" w:lineRule="atLeast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博士毕业院校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C7C6" w14:textId="77777777" w:rsidR="00C40D17" w:rsidRDefault="00C40D17" w:rsidP="00992AC5">
            <w:pPr>
              <w:spacing w:line="360" w:lineRule="atLeas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BB5CC" w14:textId="77777777" w:rsidR="00C40D17" w:rsidRDefault="00C40D17" w:rsidP="00992AC5">
            <w:pPr>
              <w:spacing w:line="360" w:lineRule="atLeast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工作单位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15CD" w14:textId="77777777" w:rsidR="00C40D17" w:rsidRDefault="00C40D17" w:rsidP="00992AC5">
            <w:pPr>
              <w:spacing w:line="360" w:lineRule="atLeast"/>
              <w:jc w:val="center"/>
              <w:rPr>
                <w:rFonts w:eastAsia="楷体"/>
                <w:sz w:val="24"/>
              </w:rPr>
            </w:pPr>
          </w:p>
        </w:tc>
      </w:tr>
      <w:tr w:rsidR="00C40D17" w14:paraId="4519EC40" w14:textId="77777777" w:rsidTr="00992AC5">
        <w:trPr>
          <w:trHeight w:val="52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06E75" w14:textId="77777777" w:rsidR="00C40D17" w:rsidRPr="00AD30AF" w:rsidRDefault="00C40D17" w:rsidP="00992AC5">
            <w:pPr>
              <w:spacing w:line="360" w:lineRule="atLeast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AD30AF">
              <w:rPr>
                <w:rFonts w:ascii="Times New Roman" w:eastAsia="楷体" w:hAnsi="Times New Roman" w:cs="Times New Roman"/>
                <w:sz w:val="24"/>
              </w:rPr>
              <w:t>Email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FA25B1" w14:textId="77777777" w:rsidR="00C40D17" w:rsidRDefault="00C40D17" w:rsidP="00992AC5">
            <w:pPr>
              <w:spacing w:line="360" w:lineRule="atLeas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4D110" w14:textId="77777777" w:rsidR="00C40D17" w:rsidRDefault="00C40D17" w:rsidP="00992AC5">
            <w:pPr>
              <w:spacing w:line="360" w:lineRule="atLeast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电话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43E1" w14:textId="77777777" w:rsidR="00C40D17" w:rsidRDefault="00C40D17" w:rsidP="00992AC5">
            <w:pPr>
              <w:spacing w:line="360" w:lineRule="atLeas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 xml:space="preserve"> </w:t>
            </w:r>
          </w:p>
        </w:tc>
      </w:tr>
      <w:tr w:rsidR="00C40D17" w14:paraId="5FD8E6A6" w14:textId="77777777" w:rsidTr="00992AC5">
        <w:trPr>
          <w:trHeight w:val="52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9211B" w14:textId="77777777" w:rsidR="00C40D17" w:rsidRDefault="00C40D17" w:rsidP="00992AC5">
            <w:pPr>
              <w:spacing w:line="360" w:lineRule="atLeas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到达时间、</w:t>
            </w:r>
          </w:p>
          <w:p w14:paraId="3DC7B1B8" w14:textId="77777777" w:rsidR="00C40D17" w:rsidRDefault="00C40D17" w:rsidP="00992AC5">
            <w:pPr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车次</w:t>
            </w:r>
            <w:r>
              <w:rPr>
                <w:rFonts w:eastAsia="楷体"/>
                <w:sz w:val="24"/>
              </w:rPr>
              <w:t>/</w:t>
            </w:r>
            <w:r>
              <w:rPr>
                <w:rFonts w:eastAsia="楷体"/>
                <w:sz w:val="24"/>
              </w:rPr>
              <w:t>班次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9C06D" w14:textId="77777777" w:rsidR="00C40D17" w:rsidRDefault="00C40D17" w:rsidP="00992AC5">
            <w:pPr>
              <w:rPr>
                <w:rFonts w:eastAsia="楷体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7F49B" w14:textId="77777777" w:rsidR="00C40D17" w:rsidRDefault="00C40D17" w:rsidP="00992AC5">
            <w:pPr>
              <w:spacing w:line="360" w:lineRule="atLeas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离开时间、</w:t>
            </w:r>
          </w:p>
          <w:p w14:paraId="614FC46F" w14:textId="77777777" w:rsidR="00C40D17" w:rsidRDefault="00C40D17" w:rsidP="00992AC5">
            <w:pPr>
              <w:ind w:firstLineChars="100" w:firstLine="240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车次</w:t>
            </w:r>
            <w:r>
              <w:rPr>
                <w:rFonts w:eastAsia="楷体"/>
                <w:sz w:val="24"/>
              </w:rPr>
              <w:t>/</w:t>
            </w:r>
            <w:r>
              <w:rPr>
                <w:rFonts w:eastAsia="楷体"/>
                <w:sz w:val="24"/>
              </w:rPr>
              <w:t>班次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C657" w14:textId="77777777" w:rsidR="00C40D17" w:rsidRDefault="00C40D17" w:rsidP="00992AC5">
            <w:pPr>
              <w:rPr>
                <w:rFonts w:eastAsia="楷体"/>
                <w:sz w:val="24"/>
              </w:rPr>
            </w:pPr>
          </w:p>
        </w:tc>
      </w:tr>
      <w:tr w:rsidR="00C40D17" w14:paraId="375D0C36" w14:textId="77777777" w:rsidTr="00992AC5">
        <w:trPr>
          <w:trHeight w:val="52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154F7D" w14:textId="77777777" w:rsidR="00C40D17" w:rsidRDefault="00C40D17" w:rsidP="00992AC5">
            <w:pPr>
              <w:spacing w:line="360" w:lineRule="atLeast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是否报告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973871" w14:textId="77777777" w:rsidR="00C40D17" w:rsidRDefault="00C40D17" w:rsidP="00992AC5">
            <w:pPr>
              <w:spacing w:line="360" w:lineRule="atLeast"/>
              <w:jc w:val="center"/>
              <w:rPr>
                <w:rFonts w:eastAsia="楷体"/>
                <w:sz w:val="24"/>
              </w:rPr>
            </w:pPr>
          </w:p>
        </w:tc>
      </w:tr>
      <w:tr w:rsidR="00C40D17" w14:paraId="14AFB300" w14:textId="77777777" w:rsidTr="00992AC5">
        <w:trPr>
          <w:trHeight w:val="277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4033" w14:textId="77777777" w:rsidR="00C40D17" w:rsidRDefault="00C40D17" w:rsidP="00992AC5">
            <w:pPr>
              <w:spacing w:line="360" w:lineRule="atLeast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报告题目</w:t>
            </w:r>
          </w:p>
          <w:p w14:paraId="296D8A11" w14:textId="77777777" w:rsidR="00C40D17" w:rsidRDefault="00C40D17" w:rsidP="00992AC5">
            <w:pPr>
              <w:spacing w:line="360" w:lineRule="atLeast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及摘要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8816" w14:textId="77777777" w:rsidR="00C40D17" w:rsidRDefault="00C40D17" w:rsidP="00992AC5">
            <w:pPr>
              <w:spacing w:line="360" w:lineRule="atLeast"/>
              <w:jc w:val="center"/>
              <w:rPr>
                <w:rFonts w:eastAsia="楷体"/>
                <w:sz w:val="24"/>
              </w:rPr>
            </w:pPr>
          </w:p>
        </w:tc>
      </w:tr>
      <w:tr w:rsidR="00C40D17" w14:paraId="2AD3CD56" w14:textId="77777777" w:rsidTr="00992AC5">
        <w:trPr>
          <w:trHeight w:val="98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2B5E8" w14:textId="77777777" w:rsidR="00C40D17" w:rsidRDefault="00C40D17" w:rsidP="00992AC5">
            <w:pPr>
              <w:spacing w:line="360" w:lineRule="atLeast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住宿安排</w:t>
            </w:r>
            <w:r>
              <w:rPr>
                <w:rFonts w:eastAsia="楷体"/>
                <w:sz w:val="24"/>
              </w:rPr>
              <w:t>（请打</w:t>
            </w:r>
            <w:r>
              <w:rPr>
                <w:rFonts w:eastAsia="楷体"/>
                <w:sz w:val="24"/>
              </w:rPr>
              <w:t>√</w:t>
            </w:r>
            <w:r>
              <w:rPr>
                <w:rFonts w:eastAsia="楷体"/>
                <w:sz w:val="24"/>
              </w:rPr>
              <w:t>）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53E1" w14:textId="77777777" w:rsidR="00C40D17" w:rsidRDefault="00C40D17" w:rsidP="00992AC5">
            <w:pPr>
              <w:spacing w:line="360" w:lineRule="atLeast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□</w:t>
            </w:r>
            <w:r>
              <w:rPr>
                <w:rFonts w:eastAsia="楷体" w:hint="eastAsia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标准间</w:t>
            </w:r>
            <w:r>
              <w:rPr>
                <w:rFonts w:eastAsia="楷体" w:hint="eastAsia"/>
                <w:sz w:val="24"/>
              </w:rPr>
              <w:t xml:space="preserve">  </w:t>
            </w:r>
            <w:r>
              <w:rPr>
                <w:rFonts w:eastAsia="楷体"/>
                <w:sz w:val="24"/>
              </w:rPr>
              <w:t xml:space="preserve">  </w:t>
            </w:r>
            <w:r>
              <w:rPr>
                <w:rFonts w:eastAsia="楷体" w:hint="eastAsia"/>
                <w:sz w:val="24"/>
              </w:rPr>
              <w:t>□</w:t>
            </w:r>
            <w:r>
              <w:rPr>
                <w:rFonts w:eastAsia="楷体" w:hint="eastAsia"/>
                <w:sz w:val="24"/>
              </w:rPr>
              <w:t xml:space="preserve">  </w:t>
            </w:r>
            <w:r>
              <w:rPr>
                <w:rFonts w:eastAsia="楷体" w:hint="eastAsia"/>
                <w:sz w:val="24"/>
              </w:rPr>
              <w:t>单人间</w:t>
            </w:r>
            <w:r>
              <w:rPr>
                <w:rFonts w:eastAsia="楷体" w:hint="eastAsia"/>
                <w:sz w:val="24"/>
              </w:rPr>
              <w:t xml:space="preserve"> </w:t>
            </w:r>
            <w:r>
              <w:rPr>
                <w:rFonts w:eastAsia="楷体"/>
                <w:sz w:val="24"/>
              </w:rPr>
              <w:t xml:space="preserve">   </w:t>
            </w:r>
            <w:r>
              <w:rPr>
                <w:rFonts w:eastAsia="楷体" w:hint="eastAsia"/>
                <w:sz w:val="24"/>
              </w:rPr>
              <w:t>□</w:t>
            </w:r>
            <w:r>
              <w:rPr>
                <w:rFonts w:eastAsia="楷体" w:hint="eastAsia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合住</w:t>
            </w:r>
          </w:p>
        </w:tc>
      </w:tr>
    </w:tbl>
    <w:p w14:paraId="1A79139E" w14:textId="77777777" w:rsidR="00C40D17" w:rsidRPr="000B31B4" w:rsidRDefault="00C40D17" w:rsidP="00C40D17">
      <w:pPr>
        <w:spacing w:line="600" w:lineRule="exact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0B31B4">
        <w:rPr>
          <w:rFonts w:ascii="仿宋" w:eastAsia="仿宋" w:hAnsi="仿宋" w:cs="宋体" w:hint="eastAsia"/>
          <w:kern w:val="0"/>
          <w:sz w:val="24"/>
          <w:szCs w:val="24"/>
        </w:rPr>
        <w:t>回执邮箱</w:t>
      </w:r>
      <w:r w:rsidRPr="000B31B4">
        <w:rPr>
          <w:rFonts w:ascii="Times New Roman" w:eastAsia="仿宋" w:hAnsi="Times New Roman" w:cs="Times New Roman"/>
          <w:sz w:val="24"/>
          <w:szCs w:val="24"/>
        </w:rPr>
        <w:t>：</w:t>
      </w:r>
      <w:hyperlink r:id="rId4" w:history="1">
        <w:r w:rsidRPr="000B31B4">
          <w:rPr>
            <w:rStyle w:val="a3"/>
            <w:rFonts w:ascii="Times New Roman" w:eastAsia="仿宋" w:hAnsi="Times New Roman" w:cs="Times New Roman"/>
            <w:sz w:val="24"/>
            <w:szCs w:val="24"/>
          </w:rPr>
          <w:t>lianghuyile@imnu.edu.cn</w:t>
        </w:r>
      </w:hyperlink>
      <w:r w:rsidRPr="000B31B4">
        <w:rPr>
          <w:rFonts w:ascii="Times New Roman" w:eastAsia="仿宋" w:hAnsi="Times New Roman" w:cs="Times New Roman"/>
          <w:sz w:val="24"/>
          <w:szCs w:val="24"/>
        </w:rPr>
        <w:t xml:space="preserve"> </w:t>
      </w:r>
    </w:p>
    <w:p w14:paraId="31F250CB" w14:textId="77777777" w:rsidR="00C40D17" w:rsidRPr="000B31B4" w:rsidRDefault="00C40D17" w:rsidP="00C40D17">
      <w:pPr>
        <w:spacing w:line="360" w:lineRule="auto"/>
        <w:ind w:firstLineChars="500" w:firstLine="1200"/>
        <w:rPr>
          <w:rFonts w:ascii="Times New Roman" w:eastAsia="仿宋" w:hAnsi="Times New Roman" w:cs="Times New Roman"/>
          <w:sz w:val="24"/>
          <w:szCs w:val="24"/>
        </w:rPr>
      </w:pPr>
      <w:hyperlink r:id="rId5" w:history="1">
        <w:r w:rsidRPr="00E0697B">
          <w:rPr>
            <w:rStyle w:val="a3"/>
            <w:rFonts w:ascii="Times New Roman" w:eastAsia="仿宋" w:hAnsi="Times New Roman" w:cs="Times New Roman"/>
            <w:sz w:val="24"/>
            <w:szCs w:val="24"/>
          </w:rPr>
          <w:t>qiaohw@imnu.edu.cn</w:t>
        </w:r>
      </w:hyperlink>
    </w:p>
    <w:p w14:paraId="38123EA8" w14:textId="77777777" w:rsidR="00C40D17" w:rsidRPr="000B31B4" w:rsidRDefault="00C40D17" w:rsidP="00C40D17">
      <w:pPr>
        <w:widowControl/>
        <w:shd w:val="clear" w:color="auto" w:fill="FFFFFF"/>
        <w:spacing w:line="360" w:lineRule="auto"/>
        <w:ind w:firstLineChars="500" w:firstLine="120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B31B4">
        <w:rPr>
          <w:rFonts w:ascii="Times New Roman" w:eastAsia="仿宋" w:hAnsi="Times New Roman" w:cs="Times New Roman" w:hint="eastAsia"/>
          <w:sz w:val="24"/>
          <w:szCs w:val="24"/>
        </w:rPr>
        <w:t>bao</w:t>
      </w:r>
      <w:r w:rsidRPr="000B31B4">
        <w:rPr>
          <w:rFonts w:ascii="Times New Roman" w:eastAsia="仿宋" w:hAnsi="Times New Roman" w:cs="Times New Roman"/>
          <w:sz w:val="24"/>
          <w:szCs w:val="24"/>
        </w:rPr>
        <w:t>xia@imnu.edu.cn</w:t>
      </w:r>
    </w:p>
    <w:p w14:paraId="2EFA94BD" w14:textId="77777777" w:rsidR="00C40D17" w:rsidRPr="000B31B4" w:rsidRDefault="00C40D17" w:rsidP="00C40D17">
      <w:pPr>
        <w:spacing w:line="360" w:lineRule="auto"/>
        <w:rPr>
          <w:rFonts w:ascii="仿宋" w:eastAsia="仿宋" w:hAnsi="仿宋" w:cs="宋体" w:hint="eastAsia"/>
          <w:kern w:val="0"/>
          <w:sz w:val="24"/>
          <w:szCs w:val="24"/>
        </w:rPr>
      </w:pPr>
    </w:p>
    <w:p w14:paraId="00E98C3D" w14:textId="77777777" w:rsidR="00C40D17" w:rsidRDefault="00C40D17"/>
    <w:p w14:paraId="74E75F80" w14:textId="5ABB8438" w:rsidR="00C40D17" w:rsidRPr="00C40D17" w:rsidRDefault="00C40D17" w:rsidP="00C40D17">
      <w:pPr>
        <w:jc w:val="right"/>
        <w:rPr>
          <w:rFonts w:ascii="仿宋" w:eastAsia="仿宋" w:hAnsi="仿宋"/>
          <w:sz w:val="24"/>
          <w:szCs w:val="24"/>
        </w:rPr>
      </w:pPr>
      <w:r w:rsidRPr="00C40D17">
        <w:rPr>
          <w:rFonts w:ascii="仿宋" w:eastAsia="仿宋" w:hAnsi="仿宋" w:hint="eastAsia"/>
          <w:sz w:val="24"/>
          <w:szCs w:val="24"/>
        </w:rPr>
        <w:t>内蒙古师范大学数学科学学院</w:t>
      </w:r>
    </w:p>
    <w:p w14:paraId="1AA2E265" w14:textId="209622B9" w:rsidR="00C40D17" w:rsidRPr="00C40D17" w:rsidRDefault="00C40D17" w:rsidP="00C40D17">
      <w:pPr>
        <w:jc w:val="right"/>
        <w:rPr>
          <w:rFonts w:ascii="仿宋" w:eastAsia="仿宋" w:hAnsi="仿宋" w:hint="eastAsia"/>
          <w:sz w:val="24"/>
          <w:szCs w:val="24"/>
        </w:rPr>
      </w:pPr>
      <w:r w:rsidRPr="00C40D17">
        <w:rPr>
          <w:rFonts w:ascii="仿宋" w:eastAsia="仿宋" w:hAnsi="仿宋" w:hint="eastAsia"/>
          <w:sz w:val="24"/>
          <w:szCs w:val="24"/>
        </w:rPr>
        <w:t>2</w:t>
      </w:r>
      <w:r w:rsidRPr="00C40D17">
        <w:rPr>
          <w:rFonts w:ascii="仿宋" w:eastAsia="仿宋" w:hAnsi="仿宋"/>
          <w:sz w:val="24"/>
          <w:szCs w:val="24"/>
        </w:rPr>
        <w:t>025</w:t>
      </w:r>
      <w:r w:rsidRPr="00C40D17">
        <w:rPr>
          <w:rFonts w:ascii="仿宋" w:eastAsia="仿宋" w:hAnsi="仿宋" w:hint="eastAsia"/>
          <w:sz w:val="24"/>
          <w:szCs w:val="24"/>
        </w:rPr>
        <w:t>年6月1日</w:t>
      </w:r>
    </w:p>
    <w:sectPr w:rsidR="00C40D17" w:rsidRPr="00C40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17"/>
    <w:rsid w:val="00C4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60498"/>
  <w15:chartTrackingRefBased/>
  <w15:docId w15:val="{BF070147-9417-4E3D-B74C-FA9EF01F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1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D17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40D17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C40D17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qiaohw@imnu.edu.cn" TargetMode="External"/><Relationship Id="rId4" Type="http://schemas.openxmlformats.org/officeDocument/2006/relationships/hyperlink" Target="mailto:lianghuyile@imn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 mulun</dc:creator>
  <cp:keywords/>
  <dc:description/>
  <cp:lastModifiedBy>Na mulun</cp:lastModifiedBy>
  <cp:revision>1</cp:revision>
  <dcterms:created xsi:type="dcterms:W3CDTF">2025-06-01T05:26:00Z</dcterms:created>
  <dcterms:modified xsi:type="dcterms:W3CDTF">2025-06-01T05:28:00Z</dcterms:modified>
</cp:coreProperties>
</file>